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0B8" w:rsidRDefault="00D530B8" w:rsidP="00D530B8">
      <w:pPr>
        <w:rPr>
          <w:rFonts w:ascii="Times New Roman" w:hAnsi="Times New Roman" w:cs="Times New Roman"/>
        </w:rPr>
      </w:pPr>
    </w:p>
    <w:p w:rsidR="00ED1EDC" w:rsidRDefault="00D530B8" w:rsidP="00D530B8">
      <w:pPr>
        <w:spacing w:before="240"/>
        <w:jc w:val="right"/>
        <w:rPr>
          <w:rFonts w:ascii="Times New Roman" w:hAnsi="Times New Roman" w:cs="Times New Roman"/>
        </w:rPr>
      </w:pPr>
      <w:r w:rsidRPr="00D530B8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2 </w:t>
      </w:r>
      <w:r w:rsidRPr="00D530B8">
        <w:rPr>
          <w:rFonts w:ascii="Times New Roman" w:hAnsi="Times New Roman" w:cs="Times New Roman"/>
        </w:rPr>
        <w:t>к договору №</w:t>
      </w:r>
      <w:r>
        <w:rPr>
          <w:rFonts w:ascii="Times New Roman" w:hAnsi="Times New Roman" w:cs="Times New Roman"/>
        </w:rPr>
        <w:t>________</w:t>
      </w:r>
      <w:r w:rsidRPr="00D530B8">
        <w:rPr>
          <w:rFonts w:ascii="Times New Roman" w:hAnsi="Times New Roman" w:cs="Times New Roman"/>
        </w:rPr>
        <w:t xml:space="preserve">   от _____________2016</w:t>
      </w:r>
    </w:p>
    <w:p w:rsidR="00D530B8" w:rsidRPr="006A2F7A" w:rsidRDefault="00D530B8" w:rsidP="00D530B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A5B0D">
        <w:rPr>
          <w:rFonts w:ascii="Times New Roman" w:hAnsi="Times New Roman" w:cs="Times New Roman"/>
          <w:b/>
          <w:i/>
          <w:sz w:val="28"/>
          <w:szCs w:val="28"/>
        </w:rPr>
        <w:t>КАЛЕНДАРНЫЙ ПЛАН</w:t>
      </w:r>
      <w:r w:rsidR="001A5B0D" w:rsidRPr="001A5B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A2F7A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1A5B0D">
        <w:rPr>
          <w:rFonts w:ascii="Times New Roman" w:hAnsi="Times New Roman" w:cs="Times New Roman"/>
          <w:b/>
          <w:i/>
          <w:sz w:val="28"/>
          <w:szCs w:val="28"/>
        </w:rPr>
        <w:t xml:space="preserve"> ГРАФИК ПОСТАВКИ</w:t>
      </w:r>
    </w:p>
    <w:p w:rsidR="00D530B8" w:rsidRPr="006A2F7A" w:rsidRDefault="00D530B8" w:rsidP="00D530B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2"/>
        <w:gridCol w:w="2812"/>
        <w:gridCol w:w="3319"/>
        <w:gridCol w:w="3309"/>
      </w:tblGrid>
      <w:tr w:rsidR="001A5B0D" w:rsidTr="00371614">
        <w:tc>
          <w:tcPr>
            <w:tcW w:w="982" w:type="dxa"/>
          </w:tcPr>
          <w:p w:rsidR="001A5B0D" w:rsidRPr="001A5B0D" w:rsidRDefault="001A5B0D" w:rsidP="00D530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12" w:type="dxa"/>
          </w:tcPr>
          <w:p w:rsidR="00D152BA" w:rsidRDefault="00D152BA" w:rsidP="001A5B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2016 год</w:t>
            </w:r>
          </w:p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b/>
                <w:sz w:val="28"/>
                <w:szCs w:val="28"/>
              </w:rPr>
              <w:t>Квартал</w:t>
            </w:r>
            <w:bookmarkStart w:id="0" w:name="_GoBack"/>
            <w:bookmarkEnd w:id="0"/>
          </w:p>
        </w:tc>
        <w:tc>
          <w:tcPr>
            <w:tcW w:w="331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  <w:r w:rsidRPr="001A5B0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заявок</w:t>
            </w:r>
          </w:p>
        </w:tc>
        <w:tc>
          <w:tcPr>
            <w:tcW w:w="330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b/>
                <w:sz w:val="28"/>
                <w:szCs w:val="28"/>
              </w:rPr>
              <w:t>Периодичность направления заявок</w:t>
            </w:r>
          </w:p>
        </w:tc>
      </w:tr>
      <w:tr w:rsidR="001A5B0D" w:rsidTr="00371614">
        <w:tc>
          <w:tcPr>
            <w:tcW w:w="982" w:type="dxa"/>
          </w:tcPr>
          <w:p w:rsidR="001A5B0D" w:rsidRPr="001A5B0D" w:rsidRDefault="001A5B0D" w:rsidP="00D5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2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</w:p>
        </w:tc>
        <w:tc>
          <w:tcPr>
            <w:tcW w:w="331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sz w:val="28"/>
                <w:szCs w:val="28"/>
              </w:rPr>
              <w:t>1 раз</w:t>
            </w:r>
          </w:p>
        </w:tc>
      </w:tr>
      <w:tr w:rsidR="001A5B0D" w:rsidTr="00371614">
        <w:tc>
          <w:tcPr>
            <w:tcW w:w="982" w:type="dxa"/>
          </w:tcPr>
          <w:p w:rsidR="001A5B0D" w:rsidRPr="001A5B0D" w:rsidRDefault="001A5B0D" w:rsidP="00D5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12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sz w:val="28"/>
                <w:szCs w:val="28"/>
              </w:rPr>
              <w:t>III</w:t>
            </w:r>
          </w:p>
        </w:tc>
        <w:tc>
          <w:tcPr>
            <w:tcW w:w="331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sz w:val="28"/>
                <w:szCs w:val="28"/>
              </w:rPr>
              <w:t>1 раз</w:t>
            </w:r>
          </w:p>
        </w:tc>
      </w:tr>
      <w:tr w:rsidR="001A5B0D" w:rsidTr="00371614">
        <w:tc>
          <w:tcPr>
            <w:tcW w:w="982" w:type="dxa"/>
          </w:tcPr>
          <w:p w:rsidR="001A5B0D" w:rsidRPr="001A5B0D" w:rsidRDefault="001A5B0D" w:rsidP="00D53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12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</w:p>
        </w:tc>
        <w:tc>
          <w:tcPr>
            <w:tcW w:w="331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09" w:type="dxa"/>
          </w:tcPr>
          <w:p w:rsidR="001A5B0D" w:rsidRPr="001A5B0D" w:rsidRDefault="001A5B0D" w:rsidP="001A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B0D">
              <w:rPr>
                <w:rFonts w:ascii="Times New Roman" w:hAnsi="Times New Roman" w:cs="Times New Roman"/>
                <w:sz w:val="28"/>
                <w:szCs w:val="28"/>
              </w:rPr>
              <w:t>1 раз</w:t>
            </w:r>
          </w:p>
        </w:tc>
      </w:tr>
    </w:tbl>
    <w:p w:rsidR="00D530B8" w:rsidRDefault="00D530B8" w:rsidP="00D530B8">
      <w:pPr>
        <w:rPr>
          <w:b/>
          <w:sz w:val="28"/>
          <w:szCs w:val="28"/>
        </w:rPr>
      </w:pPr>
    </w:p>
    <w:p w:rsidR="00D530B8" w:rsidRDefault="00D530B8" w:rsidP="00D530B8">
      <w:pPr>
        <w:rPr>
          <w:rFonts w:ascii="Times New Roman" w:hAnsi="Times New Roman" w:cs="Times New Roman"/>
          <w:b/>
          <w:sz w:val="28"/>
          <w:szCs w:val="28"/>
        </w:rPr>
      </w:pPr>
      <w:r w:rsidRPr="00D530B8">
        <w:rPr>
          <w:rFonts w:ascii="Times New Roman" w:hAnsi="Times New Roman" w:cs="Times New Roman"/>
          <w:b/>
          <w:sz w:val="28"/>
          <w:szCs w:val="28"/>
        </w:rPr>
        <w:t>Примечание:</w:t>
      </w:r>
    </w:p>
    <w:p w:rsidR="00D530B8" w:rsidRDefault="001A5B0D" w:rsidP="00D530B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="00B80214">
        <w:rPr>
          <w:rFonts w:ascii="Times New Roman" w:hAnsi="Times New Roman" w:cs="Times New Roman"/>
          <w:sz w:val="28"/>
          <w:szCs w:val="28"/>
        </w:rPr>
        <w:t>поставки, наименование и количество Товара будет определяться в рамках конкретной письменной заявки Покупателя</w:t>
      </w:r>
      <w:r w:rsidR="00D530B8">
        <w:rPr>
          <w:rFonts w:ascii="Times New Roman" w:hAnsi="Times New Roman" w:cs="Times New Roman"/>
          <w:sz w:val="28"/>
          <w:szCs w:val="28"/>
        </w:rPr>
        <w:t>;</w:t>
      </w:r>
    </w:p>
    <w:p w:rsidR="00D530B8" w:rsidRDefault="001A5B0D" w:rsidP="001A5B0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A5B0D">
        <w:rPr>
          <w:rFonts w:ascii="Times New Roman" w:hAnsi="Times New Roman" w:cs="Times New Roman"/>
          <w:sz w:val="28"/>
          <w:szCs w:val="28"/>
        </w:rPr>
        <w:t>Календарный план – график поставки, является ориентировочным</w:t>
      </w:r>
      <w:r w:rsidR="00B80214">
        <w:rPr>
          <w:rFonts w:ascii="Times New Roman" w:hAnsi="Times New Roman" w:cs="Times New Roman"/>
          <w:sz w:val="28"/>
          <w:szCs w:val="28"/>
        </w:rPr>
        <w:t>.</w:t>
      </w:r>
    </w:p>
    <w:p w:rsidR="00D152BA" w:rsidRPr="00371614" w:rsidRDefault="00D152BA" w:rsidP="0037161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D152BA" w:rsidRPr="006804AC" w:rsidTr="00E655B3">
        <w:trPr>
          <w:trHeight w:val="1125"/>
        </w:trPr>
        <w:tc>
          <w:tcPr>
            <w:tcW w:w="5104" w:type="dxa"/>
          </w:tcPr>
          <w:p w:rsidR="00D152BA" w:rsidRDefault="00D152BA" w:rsidP="00E655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</w:t>
            </w: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614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С.В. </w:t>
            </w:r>
            <w:proofErr w:type="spellStart"/>
            <w:r w:rsidRPr="00371614"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614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103" w:type="dxa"/>
          </w:tcPr>
          <w:p w:rsidR="00D152BA" w:rsidRPr="00371614" w:rsidRDefault="00D152BA" w:rsidP="00E655B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2BA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614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  <w:p w:rsidR="00D152BA" w:rsidRPr="00371614" w:rsidRDefault="00D152BA" w:rsidP="00E65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614">
              <w:rPr>
                <w:rFonts w:ascii="Times New Roman" w:hAnsi="Times New Roman" w:cs="Times New Roman"/>
                <w:sz w:val="24"/>
                <w:szCs w:val="24"/>
              </w:rPr>
              <w:t xml:space="preserve"> М.П.</w:t>
            </w:r>
          </w:p>
        </w:tc>
      </w:tr>
    </w:tbl>
    <w:p w:rsidR="00D152BA" w:rsidRPr="00D530B8" w:rsidRDefault="00D152BA" w:rsidP="001A5B0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</w:p>
    <w:sectPr w:rsidR="00D152BA" w:rsidRPr="00D530B8" w:rsidSect="00D530B8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F4F05"/>
    <w:multiLevelType w:val="hybridMultilevel"/>
    <w:tmpl w:val="E3C82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0B8"/>
    <w:rsid w:val="001A5B0D"/>
    <w:rsid w:val="00335CBF"/>
    <w:rsid w:val="00371614"/>
    <w:rsid w:val="006A2F7A"/>
    <w:rsid w:val="00A01F5D"/>
    <w:rsid w:val="00B80214"/>
    <w:rsid w:val="00BD60E9"/>
    <w:rsid w:val="00D152BA"/>
    <w:rsid w:val="00D5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30B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6A2F7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A2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A2F7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A2F7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A2F7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A2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2F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30B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6A2F7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A2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A2F7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A2F7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A2F7A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A2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2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Нигматуллина Юлия Маратовна</dc:creator>
  <cp:keywords/>
  <dc:description/>
  <cp:lastModifiedBy>Федорочева Зарема Рамилевна</cp:lastModifiedBy>
  <cp:revision>5</cp:revision>
  <dcterms:created xsi:type="dcterms:W3CDTF">2016-03-01T09:18:00Z</dcterms:created>
  <dcterms:modified xsi:type="dcterms:W3CDTF">2016-03-23T02:06:00Z</dcterms:modified>
</cp:coreProperties>
</file>